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10" w:rsidRPr="00811110" w:rsidRDefault="00811110" w:rsidP="00811110">
      <w:pPr>
        <w:tabs>
          <w:tab w:val="left" w:pos="708"/>
          <w:tab w:val="left" w:pos="4920"/>
          <w:tab w:val="right" w:pos="8306"/>
        </w:tabs>
        <w:spacing w:after="0" w:line="240" w:lineRule="auto"/>
        <w:jc w:val="center"/>
        <w:rPr>
          <w:rFonts w:ascii="Garamond" w:eastAsia="MS Mincho" w:hAnsi="Garamond" w:cs="Times New Roman"/>
          <w:b/>
          <w:sz w:val="44"/>
          <w:szCs w:val="20"/>
          <w:lang w:eastAsia="ru-RU"/>
        </w:rPr>
      </w:pPr>
      <w:r>
        <w:rPr>
          <w:rFonts w:ascii="Garamond" w:eastAsia="MS Mincho" w:hAnsi="Garamond" w:cs="Times New Roman"/>
          <w:b/>
          <w:noProof/>
          <w:sz w:val="44"/>
          <w:szCs w:val="20"/>
          <w:lang w:eastAsia="ru-RU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110" w:rsidRPr="00811110" w:rsidRDefault="00811110" w:rsidP="00811110">
      <w:pPr>
        <w:tabs>
          <w:tab w:val="left" w:pos="4440"/>
          <w:tab w:val="left" w:pos="4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11110" w:rsidRPr="00811110" w:rsidRDefault="00811110" w:rsidP="00811110">
      <w:pPr>
        <w:tabs>
          <w:tab w:val="left" w:pos="4440"/>
          <w:tab w:val="left" w:pos="4920"/>
        </w:tabs>
        <w:spacing w:after="60" w:line="240" w:lineRule="auto"/>
        <w:ind w:left="-284" w:firstLine="567"/>
        <w:jc w:val="center"/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</w:pPr>
      <w:r w:rsidRPr="00811110"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  <w:t>РОССИЙСКАЯ ФЕДЕРАЦИЯ</w:t>
      </w:r>
    </w:p>
    <w:p w:rsidR="00811110" w:rsidRPr="00811110" w:rsidRDefault="00811110" w:rsidP="00811110">
      <w:pPr>
        <w:tabs>
          <w:tab w:val="left" w:pos="4440"/>
          <w:tab w:val="left" w:pos="4920"/>
        </w:tabs>
        <w:spacing w:after="60" w:line="240" w:lineRule="auto"/>
        <w:ind w:left="-284" w:firstLine="567"/>
        <w:jc w:val="center"/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</w:pPr>
      <w:r w:rsidRPr="00811110"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  <w:t>Кемеровская область</w:t>
      </w:r>
    </w:p>
    <w:p w:rsidR="00811110" w:rsidRPr="00811110" w:rsidRDefault="00811110" w:rsidP="00811110">
      <w:pPr>
        <w:tabs>
          <w:tab w:val="left" w:pos="4440"/>
          <w:tab w:val="left" w:pos="4920"/>
        </w:tabs>
        <w:spacing w:after="60" w:line="240" w:lineRule="auto"/>
        <w:ind w:left="-284" w:firstLine="567"/>
        <w:jc w:val="center"/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</w:pPr>
      <w:r w:rsidRPr="00811110"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  <w:t>Тяжинский муниципальный район</w:t>
      </w:r>
    </w:p>
    <w:p w:rsidR="00811110" w:rsidRPr="00811110" w:rsidRDefault="00811110" w:rsidP="0081111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</w:pPr>
      <w:r w:rsidRPr="00811110"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  <w:t>администрация Тяжинского</w:t>
      </w:r>
    </w:p>
    <w:p w:rsidR="00811110" w:rsidRPr="00811110" w:rsidRDefault="00811110" w:rsidP="0081111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</w:pPr>
      <w:r w:rsidRPr="00811110">
        <w:rPr>
          <w:rFonts w:ascii="Times New Roman" w:eastAsia="MS Mincho" w:hAnsi="Times New Roman" w:cs="Times New Roman"/>
          <w:caps/>
          <w:sz w:val="28"/>
          <w:szCs w:val="28"/>
          <w:lang w:eastAsia="ru-RU"/>
        </w:rPr>
        <w:t>городского поселения</w:t>
      </w:r>
    </w:p>
    <w:p w:rsidR="00811110" w:rsidRPr="00811110" w:rsidRDefault="00811110" w:rsidP="00811110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11110" w:rsidRPr="00811110" w:rsidRDefault="00811110" w:rsidP="00811110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811110" w:rsidRPr="00811110" w:rsidRDefault="00811110" w:rsidP="00811110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811110" w:rsidRDefault="00811110" w:rsidP="008111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от </w:t>
      </w:r>
      <w:r w:rsidR="00C8768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  <w:r w:rsidR="0083235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.201</w:t>
      </w:r>
      <w:r w:rsidR="00C8768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г. № </w:t>
      </w:r>
      <w:r w:rsidR="00870A3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C8768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89</w:t>
      </w: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423D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</w:t>
      </w:r>
      <w:r w:rsidRPr="0081111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р</w:t>
      </w:r>
    </w:p>
    <w:p w:rsidR="00423D9B" w:rsidRDefault="00423D9B" w:rsidP="008111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423D9B" w:rsidRDefault="00423D9B" w:rsidP="00423D9B">
      <w:pPr>
        <w:pStyle w:val="116pt"/>
        <w:rPr>
          <w:rFonts w:ascii="Times New Roman" w:hAnsi="Times New Roman"/>
        </w:rPr>
      </w:pPr>
      <w:r w:rsidRPr="002F6961">
        <w:rPr>
          <w:rFonts w:ascii="Times New Roman" w:hAnsi="Times New Roman"/>
        </w:rPr>
        <w:t xml:space="preserve">Об </w:t>
      </w:r>
      <w:r>
        <w:rPr>
          <w:rFonts w:ascii="Times New Roman" w:hAnsi="Times New Roman"/>
        </w:rPr>
        <w:t xml:space="preserve">утверждении </w:t>
      </w:r>
      <w:r w:rsidR="00CC0D14">
        <w:rPr>
          <w:rFonts w:ascii="Times New Roman" w:hAnsi="Times New Roman"/>
        </w:rPr>
        <w:t xml:space="preserve">отчета об исполнении бюджета </w:t>
      </w:r>
      <w:r w:rsidRPr="002F6961">
        <w:rPr>
          <w:rFonts w:ascii="Times New Roman" w:hAnsi="Times New Roman"/>
        </w:rPr>
        <w:t>Тяжинского</w:t>
      </w:r>
    </w:p>
    <w:p w:rsidR="00423D9B" w:rsidRPr="002F6961" w:rsidRDefault="00423D9B" w:rsidP="00423D9B">
      <w:pPr>
        <w:pStyle w:val="116p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</w:t>
      </w:r>
      <w:r w:rsidRPr="0001524B">
        <w:rPr>
          <w:rFonts w:ascii="Times New Roman" w:hAnsi="Times New Roman"/>
        </w:rPr>
        <w:t xml:space="preserve"> </w:t>
      </w:r>
      <w:r w:rsidR="00CC0D14">
        <w:rPr>
          <w:rFonts w:ascii="Times New Roman" w:hAnsi="Times New Roman"/>
        </w:rPr>
        <w:t xml:space="preserve">за </w:t>
      </w:r>
      <w:r w:rsidR="00832353">
        <w:rPr>
          <w:rFonts w:ascii="Times New Roman" w:hAnsi="Times New Roman"/>
        </w:rPr>
        <w:t>9 месяцев</w:t>
      </w:r>
      <w:r w:rsidRPr="002F6961">
        <w:rPr>
          <w:rFonts w:ascii="Times New Roman" w:hAnsi="Times New Roman"/>
        </w:rPr>
        <w:t xml:space="preserve"> 201</w:t>
      </w:r>
      <w:r w:rsidR="00C87680">
        <w:rPr>
          <w:rFonts w:ascii="Times New Roman" w:hAnsi="Times New Roman"/>
        </w:rPr>
        <w:t>9</w:t>
      </w:r>
      <w:r w:rsidRPr="002F6961">
        <w:rPr>
          <w:rFonts w:ascii="Times New Roman" w:hAnsi="Times New Roman"/>
        </w:rPr>
        <w:t>год</w:t>
      </w:r>
      <w:r w:rsidR="001614A5">
        <w:rPr>
          <w:rFonts w:ascii="Times New Roman" w:hAnsi="Times New Roman"/>
        </w:rPr>
        <w:t>а</w:t>
      </w:r>
    </w:p>
    <w:p w:rsidR="00423D9B" w:rsidRPr="002F6961" w:rsidRDefault="00423D9B" w:rsidP="00423D9B">
      <w:pPr>
        <w:pStyle w:val="116pt"/>
        <w:jc w:val="both"/>
        <w:rPr>
          <w:rFonts w:ascii="Times New Roman" w:hAnsi="Times New Roman"/>
          <w:b w:val="0"/>
        </w:rPr>
      </w:pPr>
      <w:r w:rsidRPr="002F6961">
        <w:rPr>
          <w:rFonts w:ascii="Times New Roman" w:hAnsi="Times New Roman"/>
          <w:b w:val="0"/>
        </w:rPr>
        <w:tab/>
      </w:r>
    </w:p>
    <w:p w:rsidR="008A5E1D" w:rsidRPr="008A5E1D" w:rsidRDefault="008A5E1D" w:rsidP="008A5E1D">
      <w:pPr>
        <w:pStyle w:val="116pt"/>
        <w:jc w:val="both"/>
        <w:rPr>
          <w:rFonts w:ascii="Times New Roman" w:hAnsi="Times New Roman"/>
          <w:b w:val="0"/>
        </w:rPr>
      </w:pPr>
      <w:r w:rsidRPr="00FB6F73">
        <w:rPr>
          <w:rFonts w:ascii="Times New Roman" w:hAnsi="Times New Roman"/>
        </w:rPr>
        <w:tab/>
      </w:r>
      <w:r w:rsidRPr="008A5E1D">
        <w:rPr>
          <w:rFonts w:ascii="Times New Roman" w:hAnsi="Times New Roman"/>
          <w:b w:val="0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Российской Федерации» от 06.10.2003 года №131-ФЗ, Уставом Тяжинского городского поселения, руководствуясь </w:t>
      </w:r>
      <w:r w:rsidRPr="008A5E1D">
        <w:rPr>
          <w:b w:val="0"/>
        </w:rPr>
        <w:t>Положением о бюджетном процессе в Тяжинском городском поселении,  утвержденным решением Совета народных депутатов Тяжинского городского поселения от 12.11.2013года №104</w:t>
      </w:r>
      <w:r w:rsidRPr="008A5E1D">
        <w:rPr>
          <w:rFonts w:ascii="Times New Roman" w:hAnsi="Times New Roman"/>
          <w:b w:val="0"/>
        </w:rPr>
        <w:t>:</w:t>
      </w:r>
    </w:p>
    <w:p w:rsidR="008A5E1D" w:rsidRPr="008A5E1D" w:rsidRDefault="008A5E1D" w:rsidP="008A5E1D">
      <w:pPr>
        <w:pStyle w:val="116pt"/>
        <w:jc w:val="both"/>
        <w:rPr>
          <w:rFonts w:ascii="Times New Roman" w:hAnsi="Times New Roman"/>
          <w:b w:val="0"/>
        </w:rPr>
      </w:pPr>
    </w:p>
    <w:p w:rsidR="008A5E1D" w:rsidRPr="00707522" w:rsidRDefault="008A5E1D" w:rsidP="008A5E1D">
      <w:pPr>
        <w:pStyle w:val="116pt"/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Утвердить отчет об исполнении бюджета</w:t>
      </w:r>
      <w:r w:rsidRPr="008A5E1D">
        <w:rPr>
          <w:rFonts w:ascii="Times New Roman" w:hAnsi="Times New Roman"/>
          <w:b w:val="0"/>
        </w:rPr>
        <w:t xml:space="preserve"> Тяжинского городского поселения </w:t>
      </w:r>
      <w:r>
        <w:rPr>
          <w:rFonts w:ascii="Times New Roman" w:hAnsi="Times New Roman"/>
          <w:b w:val="0"/>
        </w:rPr>
        <w:t xml:space="preserve">за </w:t>
      </w:r>
      <w:r w:rsidR="00832353">
        <w:rPr>
          <w:rFonts w:ascii="Times New Roman" w:hAnsi="Times New Roman"/>
          <w:b w:val="0"/>
        </w:rPr>
        <w:t>9 месяцев</w:t>
      </w:r>
      <w:r>
        <w:rPr>
          <w:rFonts w:ascii="Times New Roman" w:hAnsi="Times New Roman"/>
          <w:b w:val="0"/>
        </w:rPr>
        <w:t xml:space="preserve"> </w:t>
      </w:r>
      <w:r w:rsidRPr="008A5E1D">
        <w:rPr>
          <w:rFonts w:ascii="Times New Roman" w:hAnsi="Times New Roman"/>
          <w:b w:val="0"/>
        </w:rPr>
        <w:t>201</w:t>
      </w:r>
      <w:r w:rsidR="00C87680">
        <w:rPr>
          <w:rFonts w:ascii="Times New Roman" w:hAnsi="Times New Roman"/>
          <w:b w:val="0"/>
        </w:rPr>
        <w:t>9</w:t>
      </w:r>
      <w:r w:rsidRPr="008A5E1D">
        <w:rPr>
          <w:rFonts w:ascii="Times New Roman" w:hAnsi="Times New Roman"/>
          <w:b w:val="0"/>
        </w:rPr>
        <w:t xml:space="preserve"> год</w:t>
      </w:r>
      <w:r w:rsidR="001614A5">
        <w:rPr>
          <w:rFonts w:ascii="Times New Roman" w:hAnsi="Times New Roman"/>
          <w:b w:val="0"/>
        </w:rPr>
        <w:t>а</w:t>
      </w:r>
      <w:r>
        <w:rPr>
          <w:rFonts w:ascii="Times New Roman" w:hAnsi="Times New Roman"/>
          <w:b w:val="0"/>
        </w:rPr>
        <w:t xml:space="preserve"> согласно </w:t>
      </w:r>
      <w:r w:rsidRPr="00707522">
        <w:rPr>
          <w:rFonts w:ascii="Times New Roman" w:hAnsi="Times New Roman"/>
          <w:b w:val="0"/>
        </w:rPr>
        <w:t>приложени</w:t>
      </w:r>
      <w:r w:rsidR="0063112A">
        <w:rPr>
          <w:rFonts w:ascii="Times New Roman" w:hAnsi="Times New Roman"/>
          <w:b w:val="0"/>
        </w:rPr>
        <w:t>я</w:t>
      </w:r>
      <w:r w:rsidRPr="00707522">
        <w:rPr>
          <w:rFonts w:ascii="Times New Roman" w:hAnsi="Times New Roman"/>
          <w:b w:val="0"/>
        </w:rPr>
        <w:t xml:space="preserve"> №1 к настоящему распоряжению.</w:t>
      </w:r>
    </w:p>
    <w:p w:rsidR="008A5E1D" w:rsidRPr="00707522" w:rsidRDefault="008A5E1D" w:rsidP="008A5E1D">
      <w:pPr>
        <w:pStyle w:val="116pt"/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 w:rsidRPr="00707522">
        <w:rPr>
          <w:rFonts w:ascii="Times New Roman" w:hAnsi="Times New Roman"/>
          <w:b w:val="0"/>
        </w:rPr>
        <w:t xml:space="preserve">Настоящее распоряжение вступает в действие </w:t>
      </w:r>
      <w:r>
        <w:rPr>
          <w:rFonts w:ascii="Times New Roman" w:hAnsi="Times New Roman"/>
          <w:b w:val="0"/>
        </w:rPr>
        <w:t xml:space="preserve">с </w:t>
      </w:r>
      <w:r w:rsidR="00C87680">
        <w:rPr>
          <w:rFonts w:ascii="Times New Roman" w:hAnsi="Times New Roman"/>
          <w:b w:val="0"/>
        </w:rPr>
        <w:t>10</w:t>
      </w:r>
      <w:r>
        <w:rPr>
          <w:rFonts w:ascii="Times New Roman" w:hAnsi="Times New Roman"/>
          <w:b w:val="0"/>
        </w:rPr>
        <w:t>.</w:t>
      </w:r>
      <w:r w:rsidR="00832353">
        <w:rPr>
          <w:rFonts w:ascii="Times New Roman" w:hAnsi="Times New Roman"/>
          <w:b w:val="0"/>
        </w:rPr>
        <w:t>10</w:t>
      </w:r>
      <w:r>
        <w:rPr>
          <w:rFonts w:ascii="Times New Roman" w:hAnsi="Times New Roman"/>
          <w:b w:val="0"/>
        </w:rPr>
        <w:t>.201</w:t>
      </w:r>
      <w:r w:rsidR="00C87680">
        <w:rPr>
          <w:rFonts w:ascii="Times New Roman" w:hAnsi="Times New Roman"/>
          <w:b w:val="0"/>
        </w:rPr>
        <w:t>9</w:t>
      </w:r>
      <w:bookmarkStart w:id="0" w:name="_GoBack"/>
      <w:bookmarkEnd w:id="0"/>
      <w:r>
        <w:rPr>
          <w:rFonts w:ascii="Times New Roman" w:hAnsi="Times New Roman"/>
          <w:b w:val="0"/>
        </w:rPr>
        <w:t xml:space="preserve"> года.</w:t>
      </w:r>
    </w:p>
    <w:p w:rsidR="008A5E1D" w:rsidRPr="008A5E1D" w:rsidRDefault="008A5E1D" w:rsidP="008A5E1D">
      <w:pPr>
        <w:pStyle w:val="116pt"/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 w:rsidRPr="008A5E1D">
        <w:rPr>
          <w:rFonts w:ascii="Times New Roman" w:hAnsi="Times New Roman"/>
          <w:b w:val="0"/>
        </w:rPr>
        <w:t>Контроль за исполнением настоящего распоряжения возложить на начальника отдела</w:t>
      </w:r>
      <w:r w:rsidR="00870A39">
        <w:rPr>
          <w:rFonts w:ascii="Times New Roman" w:hAnsi="Times New Roman"/>
          <w:b w:val="0"/>
        </w:rPr>
        <w:t xml:space="preserve"> бухгалтерского учета и отчетности</w:t>
      </w:r>
      <w:r w:rsidRPr="008A5E1D">
        <w:rPr>
          <w:rFonts w:ascii="Times New Roman" w:hAnsi="Times New Roman"/>
          <w:b w:val="0"/>
        </w:rPr>
        <w:t xml:space="preserve"> И.Ю.Шилову.</w:t>
      </w: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1D" w:rsidRPr="008A5E1D" w:rsidRDefault="00AC6F96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A5E1D" w:rsidRPr="008A5E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8A5E1D" w:rsidRPr="008A5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Тяжинского городского поселения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Н.А.Петраков</w:t>
      </w:r>
      <w:proofErr w:type="spellEnd"/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E1D" w:rsidRPr="008A5E1D" w:rsidRDefault="008A5E1D" w:rsidP="008A5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D9B" w:rsidRPr="00811110" w:rsidRDefault="00423D9B" w:rsidP="008111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sectPr w:rsidR="00423D9B" w:rsidRPr="00811110" w:rsidSect="00127F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A25"/>
    <w:multiLevelType w:val="hybridMultilevel"/>
    <w:tmpl w:val="88C47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931C3"/>
    <w:multiLevelType w:val="hybridMultilevel"/>
    <w:tmpl w:val="6F08F9B2"/>
    <w:lvl w:ilvl="0" w:tplc="1A94FD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490896"/>
    <w:multiLevelType w:val="hybridMultilevel"/>
    <w:tmpl w:val="FEA0FB22"/>
    <w:lvl w:ilvl="0" w:tplc="5C7C9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110"/>
    <w:rsid w:val="00006218"/>
    <w:rsid w:val="00015797"/>
    <w:rsid w:val="000157C7"/>
    <w:rsid w:val="000217E7"/>
    <w:rsid w:val="00022A49"/>
    <w:rsid w:val="00025930"/>
    <w:rsid w:val="00026F1D"/>
    <w:rsid w:val="00044077"/>
    <w:rsid w:val="00045E73"/>
    <w:rsid w:val="00045F47"/>
    <w:rsid w:val="00047036"/>
    <w:rsid w:val="00050A71"/>
    <w:rsid w:val="000655AA"/>
    <w:rsid w:val="00076DF8"/>
    <w:rsid w:val="00084D39"/>
    <w:rsid w:val="000A326E"/>
    <w:rsid w:val="000A7D4B"/>
    <w:rsid w:val="000B094E"/>
    <w:rsid w:val="000B3E96"/>
    <w:rsid w:val="000C05AC"/>
    <w:rsid w:val="000D0C43"/>
    <w:rsid w:val="000E3D62"/>
    <w:rsid w:val="000F2F0E"/>
    <w:rsid w:val="00102CF6"/>
    <w:rsid w:val="00113D66"/>
    <w:rsid w:val="00117433"/>
    <w:rsid w:val="00142E2B"/>
    <w:rsid w:val="00154F27"/>
    <w:rsid w:val="00155478"/>
    <w:rsid w:val="00156B2A"/>
    <w:rsid w:val="001614A5"/>
    <w:rsid w:val="001625FD"/>
    <w:rsid w:val="00164F4E"/>
    <w:rsid w:val="00166C64"/>
    <w:rsid w:val="001715EC"/>
    <w:rsid w:val="00180D7A"/>
    <w:rsid w:val="00181FC3"/>
    <w:rsid w:val="00183BE8"/>
    <w:rsid w:val="00186483"/>
    <w:rsid w:val="001961A5"/>
    <w:rsid w:val="001963F3"/>
    <w:rsid w:val="001A3774"/>
    <w:rsid w:val="001A4091"/>
    <w:rsid w:val="001B0F82"/>
    <w:rsid w:val="001B1EAA"/>
    <w:rsid w:val="001B724E"/>
    <w:rsid w:val="001C0515"/>
    <w:rsid w:val="001D03A0"/>
    <w:rsid w:val="001D61F7"/>
    <w:rsid w:val="001D70B0"/>
    <w:rsid w:val="001E2231"/>
    <w:rsid w:val="001E3227"/>
    <w:rsid w:val="001E7985"/>
    <w:rsid w:val="00200A74"/>
    <w:rsid w:val="0022771A"/>
    <w:rsid w:val="0024555F"/>
    <w:rsid w:val="00251B44"/>
    <w:rsid w:val="0025356D"/>
    <w:rsid w:val="00260084"/>
    <w:rsid w:val="002677FC"/>
    <w:rsid w:val="00272906"/>
    <w:rsid w:val="00277D9E"/>
    <w:rsid w:val="00285455"/>
    <w:rsid w:val="0029780D"/>
    <w:rsid w:val="00297C68"/>
    <w:rsid w:val="002B0E28"/>
    <w:rsid w:val="002C0266"/>
    <w:rsid w:val="002C5DAF"/>
    <w:rsid w:val="002C69DC"/>
    <w:rsid w:val="002D2CA8"/>
    <w:rsid w:val="002F050E"/>
    <w:rsid w:val="002F41E5"/>
    <w:rsid w:val="002F4E58"/>
    <w:rsid w:val="00300746"/>
    <w:rsid w:val="00300C8E"/>
    <w:rsid w:val="00302780"/>
    <w:rsid w:val="003040F8"/>
    <w:rsid w:val="003206BE"/>
    <w:rsid w:val="003267E2"/>
    <w:rsid w:val="003272DE"/>
    <w:rsid w:val="0033679D"/>
    <w:rsid w:val="0034653C"/>
    <w:rsid w:val="0035490D"/>
    <w:rsid w:val="00354EE6"/>
    <w:rsid w:val="003744ED"/>
    <w:rsid w:val="003E1091"/>
    <w:rsid w:val="003F13D2"/>
    <w:rsid w:val="003F56CA"/>
    <w:rsid w:val="003F7CB3"/>
    <w:rsid w:val="00402EC3"/>
    <w:rsid w:val="0040501A"/>
    <w:rsid w:val="00411466"/>
    <w:rsid w:val="004168CE"/>
    <w:rsid w:val="00417245"/>
    <w:rsid w:val="00420D71"/>
    <w:rsid w:val="00423D9B"/>
    <w:rsid w:val="004243A1"/>
    <w:rsid w:val="00426CF3"/>
    <w:rsid w:val="00433528"/>
    <w:rsid w:val="00463DBC"/>
    <w:rsid w:val="00466604"/>
    <w:rsid w:val="00472AB2"/>
    <w:rsid w:val="004776BE"/>
    <w:rsid w:val="00483110"/>
    <w:rsid w:val="00491168"/>
    <w:rsid w:val="00493806"/>
    <w:rsid w:val="004A7980"/>
    <w:rsid w:val="004B069F"/>
    <w:rsid w:val="004F4697"/>
    <w:rsid w:val="00503391"/>
    <w:rsid w:val="005128F1"/>
    <w:rsid w:val="005236C9"/>
    <w:rsid w:val="005419CB"/>
    <w:rsid w:val="00541B79"/>
    <w:rsid w:val="005421D5"/>
    <w:rsid w:val="00542E4E"/>
    <w:rsid w:val="00545F0F"/>
    <w:rsid w:val="00551582"/>
    <w:rsid w:val="00556A84"/>
    <w:rsid w:val="00564AF5"/>
    <w:rsid w:val="00567833"/>
    <w:rsid w:val="005756E4"/>
    <w:rsid w:val="005770A9"/>
    <w:rsid w:val="00582040"/>
    <w:rsid w:val="005854D1"/>
    <w:rsid w:val="00596873"/>
    <w:rsid w:val="005A5631"/>
    <w:rsid w:val="005A5835"/>
    <w:rsid w:val="005A74DC"/>
    <w:rsid w:val="005C255C"/>
    <w:rsid w:val="005D0749"/>
    <w:rsid w:val="005E65BF"/>
    <w:rsid w:val="005F27BD"/>
    <w:rsid w:val="0060376F"/>
    <w:rsid w:val="006238F3"/>
    <w:rsid w:val="00624125"/>
    <w:rsid w:val="00624586"/>
    <w:rsid w:val="0063112A"/>
    <w:rsid w:val="00633722"/>
    <w:rsid w:val="00637C76"/>
    <w:rsid w:val="0064183D"/>
    <w:rsid w:val="00652A6F"/>
    <w:rsid w:val="006538E5"/>
    <w:rsid w:val="00654649"/>
    <w:rsid w:val="00657AA3"/>
    <w:rsid w:val="0066343E"/>
    <w:rsid w:val="006A0AD5"/>
    <w:rsid w:val="006A3F8F"/>
    <w:rsid w:val="006A75C6"/>
    <w:rsid w:val="006A775E"/>
    <w:rsid w:val="006B2CF4"/>
    <w:rsid w:val="006C40E3"/>
    <w:rsid w:val="00700841"/>
    <w:rsid w:val="00700B84"/>
    <w:rsid w:val="007032EB"/>
    <w:rsid w:val="007042C3"/>
    <w:rsid w:val="007078D4"/>
    <w:rsid w:val="00717E81"/>
    <w:rsid w:val="0072669F"/>
    <w:rsid w:val="00727090"/>
    <w:rsid w:val="007340DD"/>
    <w:rsid w:val="00736A74"/>
    <w:rsid w:val="00737F67"/>
    <w:rsid w:val="007656A6"/>
    <w:rsid w:val="00775E02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11110"/>
    <w:rsid w:val="00820BB9"/>
    <w:rsid w:val="0082628E"/>
    <w:rsid w:val="00827FBC"/>
    <w:rsid w:val="00830835"/>
    <w:rsid w:val="008312A1"/>
    <w:rsid w:val="00832353"/>
    <w:rsid w:val="0083327C"/>
    <w:rsid w:val="00835698"/>
    <w:rsid w:val="00836B9E"/>
    <w:rsid w:val="00844065"/>
    <w:rsid w:val="008571C5"/>
    <w:rsid w:val="00861A5B"/>
    <w:rsid w:val="00862397"/>
    <w:rsid w:val="00870A39"/>
    <w:rsid w:val="00874AE8"/>
    <w:rsid w:val="008754A8"/>
    <w:rsid w:val="00885674"/>
    <w:rsid w:val="00887FF5"/>
    <w:rsid w:val="0089274D"/>
    <w:rsid w:val="0089339C"/>
    <w:rsid w:val="008A3C2A"/>
    <w:rsid w:val="008A5E1D"/>
    <w:rsid w:val="008A6DA8"/>
    <w:rsid w:val="008B0E6C"/>
    <w:rsid w:val="008B410F"/>
    <w:rsid w:val="008C1EC0"/>
    <w:rsid w:val="008D17DB"/>
    <w:rsid w:val="008F6297"/>
    <w:rsid w:val="0090513F"/>
    <w:rsid w:val="00911A4D"/>
    <w:rsid w:val="00925DB5"/>
    <w:rsid w:val="00934455"/>
    <w:rsid w:val="00936F5B"/>
    <w:rsid w:val="0093701A"/>
    <w:rsid w:val="009475F7"/>
    <w:rsid w:val="0095313B"/>
    <w:rsid w:val="009538BD"/>
    <w:rsid w:val="009561E6"/>
    <w:rsid w:val="00957843"/>
    <w:rsid w:val="00963EDD"/>
    <w:rsid w:val="009815A6"/>
    <w:rsid w:val="00992CA6"/>
    <w:rsid w:val="009A07DC"/>
    <w:rsid w:val="009A7152"/>
    <w:rsid w:val="009C13BB"/>
    <w:rsid w:val="009C3FE8"/>
    <w:rsid w:val="009E0F0D"/>
    <w:rsid w:val="009E1747"/>
    <w:rsid w:val="009E35A5"/>
    <w:rsid w:val="009F63C0"/>
    <w:rsid w:val="00A027D1"/>
    <w:rsid w:val="00A02CA0"/>
    <w:rsid w:val="00A07684"/>
    <w:rsid w:val="00A14D72"/>
    <w:rsid w:val="00A24CA4"/>
    <w:rsid w:val="00A30349"/>
    <w:rsid w:val="00A42717"/>
    <w:rsid w:val="00A570CC"/>
    <w:rsid w:val="00A70543"/>
    <w:rsid w:val="00A70CCD"/>
    <w:rsid w:val="00A86B91"/>
    <w:rsid w:val="00A940FD"/>
    <w:rsid w:val="00AA734F"/>
    <w:rsid w:val="00AB074D"/>
    <w:rsid w:val="00AB113C"/>
    <w:rsid w:val="00AB36C2"/>
    <w:rsid w:val="00AC535D"/>
    <w:rsid w:val="00AC6F96"/>
    <w:rsid w:val="00AC7C00"/>
    <w:rsid w:val="00AE29C0"/>
    <w:rsid w:val="00AE48E5"/>
    <w:rsid w:val="00AF73C0"/>
    <w:rsid w:val="00AF7F97"/>
    <w:rsid w:val="00B0016A"/>
    <w:rsid w:val="00B23CBD"/>
    <w:rsid w:val="00B25153"/>
    <w:rsid w:val="00B3142F"/>
    <w:rsid w:val="00B33F13"/>
    <w:rsid w:val="00B34351"/>
    <w:rsid w:val="00B529C2"/>
    <w:rsid w:val="00B65491"/>
    <w:rsid w:val="00B75884"/>
    <w:rsid w:val="00B766B0"/>
    <w:rsid w:val="00B8016E"/>
    <w:rsid w:val="00B84F5C"/>
    <w:rsid w:val="00B906D9"/>
    <w:rsid w:val="00B908E2"/>
    <w:rsid w:val="00BA7647"/>
    <w:rsid w:val="00BB5CDA"/>
    <w:rsid w:val="00BC56B7"/>
    <w:rsid w:val="00BD726A"/>
    <w:rsid w:val="00BF2108"/>
    <w:rsid w:val="00BF6AA3"/>
    <w:rsid w:val="00C12996"/>
    <w:rsid w:val="00C349BA"/>
    <w:rsid w:val="00C34CA5"/>
    <w:rsid w:val="00C4253D"/>
    <w:rsid w:val="00C4426F"/>
    <w:rsid w:val="00C509DA"/>
    <w:rsid w:val="00C63130"/>
    <w:rsid w:val="00C803C7"/>
    <w:rsid w:val="00C825BD"/>
    <w:rsid w:val="00C8330D"/>
    <w:rsid w:val="00C864F7"/>
    <w:rsid w:val="00C87680"/>
    <w:rsid w:val="00CA1CA2"/>
    <w:rsid w:val="00CA4BBD"/>
    <w:rsid w:val="00CC0D14"/>
    <w:rsid w:val="00CC3C5B"/>
    <w:rsid w:val="00CD32B9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B1324"/>
    <w:rsid w:val="00DB7A1C"/>
    <w:rsid w:val="00DB7B37"/>
    <w:rsid w:val="00DC0FDB"/>
    <w:rsid w:val="00DC1221"/>
    <w:rsid w:val="00DC12E5"/>
    <w:rsid w:val="00DC1EF8"/>
    <w:rsid w:val="00DC272A"/>
    <w:rsid w:val="00DC7488"/>
    <w:rsid w:val="00DD33D0"/>
    <w:rsid w:val="00DF2A13"/>
    <w:rsid w:val="00DF3C00"/>
    <w:rsid w:val="00DF603D"/>
    <w:rsid w:val="00E0567A"/>
    <w:rsid w:val="00E11A49"/>
    <w:rsid w:val="00E304D4"/>
    <w:rsid w:val="00E557FD"/>
    <w:rsid w:val="00E62415"/>
    <w:rsid w:val="00E72A6B"/>
    <w:rsid w:val="00E74B5F"/>
    <w:rsid w:val="00E8392F"/>
    <w:rsid w:val="00E85AD9"/>
    <w:rsid w:val="00E86387"/>
    <w:rsid w:val="00E93A4B"/>
    <w:rsid w:val="00EB00F7"/>
    <w:rsid w:val="00EE6909"/>
    <w:rsid w:val="00EF0B1D"/>
    <w:rsid w:val="00F13931"/>
    <w:rsid w:val="00F233AE"/>
    <w:rsid w:val="00F27810"/>
    <w:rsid w:val="00F33CC4"/>
    <w:rsid w:val="00F36DB1"/>
    <w:rsid w:val="00F4150E"/>
    <w:rsid w:val="00F76046"/>
    <w:rsid w:val="00F824BA"/>
    <w:rsid w:val="00F86027"/>
    <w:rsid w:val="00F9053F"/>
    <w:rsid w:val="00F91B97"/>
    <w:rsid w:val="00FA2044"/>
    <w:rsid w:val="00FC2077"/>
    <w:rsid w:val="00FC3388"/>
    <w:rsid w:val="00FC5D81"/>
    <w:rsid w:val="00FD6254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1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077"/>
    <w:pPr>
      <w:ind w:left="720"/>
      <w:contextualSpacing/>
    </w:pPr>
  </w:style>
  <w:style w:type="paragraph" w:customStyle="1" w:styleId="116pt">
    <w:name w:val="Стиль Стиль1 + 16 pt"/>
    <w:basedOn w:val="a"/>
    <w:autoRedefine/>
    <w:rsid w:val="00423D9B"/>
    <w:pPr>
      <w:spacing w:after="0" w:line="240" w:lineRule="auto"/>
      <w:jc w:val="center"/>
    </w:pPr>
    <w:rPr>
      <w:rFonts w:ascii="Century" w:eastAsia="Times New Roman" w:hAnsi="Century" w:cs="Times New Roman"/>
      <w:b/>
      <w:bCs/>
      <w:noProof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1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077"/>
    <w:pPr>
      <w:ind w:left="720"/>
      <w:contextualSpacing/>
    </w:pPr>
  </w:style>
  <w:style w:type="paragraph" w:customStyle="1" w:styleId="116pt">
    <w:name w:val="Стиль Стиль1 + 16 pt"/>
    <w:basedOn w:val="a"/>
    <w:autoRedefine/>
    <w:rsid w:val="00423D9B"/>
    <w:pPr>
      <w:spacing w:after="0" w:line="240" w:lineRule="auto"/>
      <w:jc w:val="center"/>
    </w:pPr>
    <w:rPr>
      <w:rFonts w:ascii="Century" w:eastAsia="Times New Roman" w:hAnsi="Century" w:cs="Times New Roman"/>
      <w:b/>
      <w:bCs/>
      <w:noProof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Шилова</cp:lastModifiedBy>
  <cp:revision>28</cp:revision>
  <cp:lastPrinted>2017-05-16T07:38:00Z</cp:lastPrinted>
  <dcterms:created xsi:type="dcterms:W3CDTF">2012-12-22T09:56:00Z</dcterms:created>
  <dcterms:modified xsi:type="dcterms:W3CDTF">2019-10-10T01:43:00Z</dcterms:modified>
</cp:coreProperties>
</file>